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43C4" w14:textId="77777777" w:rsidR="00942805" w:rsidRDefault="00AD2DB4" w:rsidP="00B11FDE">
      <w:pPr>
        <w:pStyle w:val="Overskrift1"/>
      </w:pPr>
      <w:r>
        <w:rPr>
          <w:noProof/>
          <w:lang w:eastAsia="da-DK"/>
        </w:rPr>
        <w:drawing>
          <wp:anchor distT="0" distB="0" distL="114300" distR="114300" simplePos="0" relativeHeight="251658240" behindDoc="1" locked="0" layoutInCell="1" allowOverlap="1" wp14:anchorId="3DA50288" wp14:editId="7E5EE535">
            <wp:simplePos x="0" y="0"/>
            <wp:positionH relativeFrom="column">
              <wp:posOffset>-203200</wp:posOffset>
            </wp:positionH>
            <wp:positionV relativeFrom="paragraph">
              <wp:posOffset>-887095</wp:posOffset>
            </wp:positionV>
            <wp:extent cx="4878070" cy="1391920"/>
            <wp:effectExtent l="0" t="0" r="0" b="0"/>
            <wp:wrapSquare wrapText="bothSides"/>
            <wp:docPr id="4" name="Picture 4" descr="C:\Users\Rebildparken\Desktop\logo vand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Rebildparken\Desktop\logo vand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807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E93A4" w14:textId="77777777" w:rsidR="0054608F" w:rsidRDefault="0054608F"/>
    <w:p w14:paraId="7392C188" w14:textId="77777777" w:rsidR="004E4584" w:rsidRPr="004D1CA8" w:rsidRDefault="004E4584" w:rsidP="4B124D6A">
      <w:pPr>
        <w:jc w:val="center"/>
        <w:rPr>
          <w:rFonts w:ascii="Times New Roman" w:hAnsi="Times New Roman"/>
          <w:b/>
          <w:bCs/>
          <w:sz w:val="36"/>
          <w:szCs w:val="36"/>
        </w:rPr>
      </w:pPr>
    </w:p>
    <w:p w14:paraId="60177F22" w14:textId="77777777" w:rsidR="004E4584" w:rsidRPr="004D1CA8" w:rsidRDefault="005A526C" w:rsidP="4B124D6A">
      <w:pPr>
        <w:jc w:val="center"/>
        <w:rPr>
          <w:rFonts w:ascii="Times New Roman" w:hAnsi="Times New Roman"/>
          <w:b/>
          <w:bCs/>
          <w:sz w:val="36"/>
          <w:szCs w:val="36"/>
        </w:rPr>
      </w:pPr>
      <w:r w:rsidRPr="4B124D6A">
        <w:rPr>
          <w:rFonts w:ascii="Times New Roman" w:hAnsi="Times New Roman"/>
          <w:b/>
          <w:bCs/>
          <w:sz w:val="36"/>
          <w:szCs w:val="36"/>
        </w:rPr>
        <w:t>Netværksgrupper for hjernetumorpatienter og deres pårørende</w:t>
      </w:r>
    </w:p>
    <w:p w14:paraId="00751798" w14:textId="77777777" w:rsidR="004E4584" w:rsidRPr="00521787" w:rsidRDefault="007B4641">
      <w:pPr>
        <w:rPr>
          <w:sz w:val="24"/>
          <w:szCs w:val="24"/>
        </w:rPr>
      </w:pPr>
      <w:r w:rsidRPr="00521787">
        <w:rPr>
          <w:sz w:val="24"/>
          <w:szCs w:val="24"/>
        </w:rPr>
        <w:t>HjernetumorForeningen har til formål at give patienter med hjernetumor og deres pårørende mulighed for at mødes, søge støtte og udveksle erfaringer. Netværksgruppen har fokus på de udfordringer og ændringer sygdommen giver både patienter og pårørende.</w:t>
      </w:r>
    </w:p>
    <w:p w14:paraId="2716C656" w14:textId="77777777" w:rsidR="0054608F" w:rsidRPr="00521787" w:rsidRDefault="0054608F" w:rsidP="0054608F">
      <w:pPr>
        <w:jc w:val="center"/>
        <w:rPr>
          <w:b/>
          <w:sz w:val="32"/>
          <w:szCs w:val="32"/>
        </w:rPr>
      </w:pPr>
      <w:r w:rsidRPr="00521787">
        <w:rPr>
          <w:b/>
          <w:sz w:val="32"/>
          <w:szCs w:val="32"/>
        </w:rPr>
        <w:t>Kom og vær med i netværksgruppen</w:t>
      </w:r>
    </w:p>
    <w:p w14:paraId="2FC399DA" w14:textId="77777777" w:rsidR="0054608F" w:rsidRPr="00521787" w:rsidRDefault="0054608F" w:rsidP="73222145">
      <w:pPr>
        <w:spacing w:after="0"/>
        <w:jc w:val="center"/>
        <w:rPr>
          <w:b/>
          <w:sz w:val="32"/>
          <w:szCs w:val="32"/>
        </w:rPr>
      </w:pPr>
      <w:r w:rsidRPr="73222145">
        <w:rPr>
          <w:b/>
          <w:bCs/>
          <w:sz w:val="32"/>
          <w:szCs w:val="32"/>
        </w:rPr>
        <w:t>Kræftens</w:t>
      </w:r>
      <w:r w:rsidR="6CB6C0C1" w:rsidRPr="73222145">
        <w:rPr>
          <w:b/>
          <w:bCs/>
          <w:sz w:val="32"/>
          <w:szCs w:val="32"/>
        </w:rPr>
        <w:t xml:space="preserve"> B</w:t>
      </w:r>
      <w:r w:rsidRPr="73222145">
        <w:rPr>
          <w:b/>
          <w:bCs/>
          <w:sz w:val="32"/>
          <w:szCs w:val="32"/>
        </w:rPr>
        <w:t>ekæmpelse</w:t>
      </w:r>
    </w:p>
    <w:p w14:paraId="7DF1FF8B" w14:textId="77777777" w:rsidR="4B124D6A" w:rsidRDefault="0054608F" w:rsidP="00F93546">
      <w:pPr>
        <w:spacing w:after="0"/>
        <w:jc w:val="center"/>
        <w:rPr>
          <w:b/>
          <w:bCs/>
          <w:sz w:val="32"/>
          <w:szCs w:val="32"/>
        </w:rPr>
      </w:pPr>
      <w:r w:rsidRPr="4B124D6A">
        <w:rPr>
          <w:b/>
          <w:bCs/>
          <w:sz w:val="32"/>
          <w:szCs w:val="32"/>
        </w:rPr>
        <w:t>Kløvervænget 18, 5000 Odense C</w:t>
      </w:r>
    </w:p>
    <w:tbl>
      <w:tblPr>
        <w:tblStyle w:val="Tabel-Gitter"/>
        <w:tblW w:w="0" w:type="auto"/>
        <w:tblLayout w:type="fixed"/>
        <w:tblLook w:val="06A0" w:firstRow="1" w:lastRow="0" w:firstColumn="1" w:lastColumn="0" w:noHBand="1" w:noVBand="1"/>
      </w:tblPr>
      <w:tblGrid>
        <w:gridCol w:w="9303"/>
      </w:tblGrid>
      <w:tr w:rsidR="4B124D6A" w14:paraId="776568F0" w14:textId="77777777" w:rsidTr="00F93546">
        <w:trPr>
          <w:trHeight w:val="2675"/>
        </w:trPr>
        <w:tc>
          <w:tcPr>
            <w:tcW w:w="9303" w:type="dxa"/>
            <w:shd w:val="clear" w:color="auto" w:fill="92D050"/>
          </w:tcPr>
          <w:p w14:paraId="47E57AA8" w14:textId="77777777" w:rsidR="540FA57A" w:rsidRDefault="540FA57A" w:rsidP="4B124D6A">
            <w:pPr>
              <w:jc w:val="center"/>
              <w:rPr>
                <w:sz w:val="32"/>
                <w:szCs w:val="32"/>
              </w:rPr>
            </w:pPr>
            <w:r w:rsidRPr="4B124D6A">
              <w:rPr>
                <w:sz w:val="32"/>
                <w:szCs w:val="32"/>
              </w:rPr>
              <w:t xml:space="preserve">                                                                                                                               </w:t>
            </w:r>
            <w:r w:rsidR="59F6F39E" w:rsidRPr="4B124D6A">
              <w:rPr>
                <w:sz w:val="32"/>
                <w:szCs w:val="32"/>
              </w:rPr>
              <w:t>Patienter med Hjernetumor og deres pårørend</w:t>
            </w:r>
            <w:r w:rsidR="00B430A0">
              <w:rPr>
                <w:sz w:val="32"/>
                <w:szCs w:val="32"/>
              </w:rPr>
              <w:t>e mødes den 2. onsdag i måneden fra kl. 17- 19</w:t>
            </w:r>
          </w:p>
          <w:p w14:paraId="499F6AB4" w14:textId="77777777" w:rsidR="59F6F39E" w:rsidRDefault="00C34434" w:rsidP="4B124D6A">
            <w:pPr>
              <w:jc w:val="center"/>
              <w:rPr>
                <w:sz w:val="32"/>
                <w:szCs w:val="32"/>
              </w:rPr>
            </w:pPr>
            <w:r>
              <w:rPr>
                <w:sz w:val="32"/>
                <w:szCs w:val="32"/>
              </w:rPr>
              <w:t>I forår 2024</w:t>
            </w:r>
            <w:r w:rsidR="59F6F39E" w:rsidRPr="4B124D6A">
              <w:rPr>
                <w:sz w:val="32"/>
                <w:szCs w:val="32"/>
              </w:rPr>
              <w:t xml:space="preserve"> på følgende datoer: </w:t>
            </w:r>
          </w:p>
          <w:p w14:paraId="03CD55E8" w14:textId="77777777" w:rsidR="4B124D6A" w:rsidRPr="00F93546" w:rsidRDefault="00C34434" w:rsidP="00F93546">
            <w:pPr>
              <w:jc w:val="center"/>
              <w:rPr>
                <w:rFonts w:cs="Calibri"/>
                <w:sz w:val="32"/>
                <w:szCs w:val="32"/>
              </w:rPr>
            </w:pPr>
            <w:r>
              <w:rPr>
                <w:rFonts w:cs="Calibri"/>
                <w:sz w:val="32"/>
                <w:szCs w:val="32"/>
              </w:rPr>
              <w:t>10/1 - 14/2 – 13/3 – 10/4 – 8/5 – 12/6</w:t>
            </w:r>
          </w:p>
        </w:tc>
      </w:tr>
    </w:tbl>
    <w:p w14:paraId="0877C038" w14:textId="77777777" w:rsidR="005A526C" w:rsidRPr="0054608F" w:rsidRDefault="30A83676" w:rsidP="41632AEF">
      <w:pPr>
        <w:spacing w:after="0"/>
        <w:jc w:val="center"/>
        <w:rPr>
          <w:b/>
          <w:bCs/>
          <w:sz w:val="36"/>
          <w:szCs w:val="36"/>
        </w:rPr>
      </w:pPr>
      <w:r w:rsidRPr="4B124D6A">
        <w:rPr>
          <w:b/>
          <w:bCs/>
          <w:sz w:val="36"/>
          <w:szCs w:val="36"/>
        </w:rPr>
        <w:t xml:space="preserve"> </w:t>
      </w:r>
    </w:p>
    <w:p w14:paraId="7515CFB9" w14:textId="77777777" w:rsidR="007B4641" w:rsidRDefault="4D98C543" w:rsidP="41632AEF">
      <w:pPr>
        <w:spacing w:after="0"/>
      </w:pPr>
      <w:r>
        <w:t xml:space="preserve">           </w:t>
      </w:r>
    </w:p>
    <w:p w14:paraId="60CEF2ED" w14:textId="77777777" w:rsidR="007B4641" w:rsidRPr="00521787" w:rsidRDefault="007B4641" w:rsidP="4B124D6A">
      <w:pPr>
        <w:rPr>
          <w:sz w:val="24"/>
          <w:szCs w:val="24"/>
        </w:rPr>
      </w:pPr>
      <w:r w:rsidRPr="4B124D6A">
        <w:rPr>
          <w:sz w:val="24"/>
          <w:szCs w:val="24"/>
        </w:rPr>
        <w:t xml:space="preserve">Er du patient eller pårørende, og har du lyst til at tale med og dele dine erfaringer med andre </w:t>
      </w:r>
      <w:r w:rsidR="000B5C36" w:rsidRPr="4B124D6A">
        <w:rPr>
          <w:sz w:val="24"/>
          <w:szCs w:val="24"/>
        </w:rPr>
        <w:t>i samme situation, så kom og vær med.</w:t>
      </w:r>
    </w:p>
    <w:p w14:paraId="7E4A5EB6" w14:textId="77777777" w:rsidR="007B4641" w:rsidRPr="00521787" w:rsidRDefault="007B4641">
      <w:pPr>
        <w:rPr>
          <w:sz w:val="24"/>
          <w:szCs w:val="24"/>
        </w:rPr>
      </w:pPr>
      <w:r w:rsidRPr="00521787">
        <w:rPr>
          <w:sz w:val="24"/>
          <w:szCs w:val="24"/>
        </w:rPr>
        <w:t>Alle er velkomne til møderne, hvor vi sammen definerer indhold og formål fra ga</w:t>
      </w:r>
      <w:r w:rsidR="0054608F" w:rsidRPr="00521787">
        <w:rPr>
          <w:sz w:val="24"/>
          <w:szCs w:val="24"/>
        </w:rPr>
        <w:t>ng til gang. På bedst mulig vis,</w:t>
      </w:r>
      <w:r w:rsidRPr="00521787">
        <w:rPr>
          <w:sz w:val="24"/>
          <w:szCs w:val="24"/>
        </w:rPr>
        <w:t xml:space="preserve"> vil vi forsøge at holde os opdateret på alt nyt, dele erfaringer, opbygge </w:t>
      </w:r>
      <w:r w:rsidR="0054608F" w:rsidRPr="00521787">
        <w:rPr>
          <w:sz w:val="24"/>
          <w:szCs w:val="24"/>
        </w:rPr>
        <w:t>faglige og sociale netværk og allervigtigst – være der for hinanden, hvis og når der er behov.</w:t>
      </w:r>
    </w:p>
    <w:p w14:paraId="06206C8C" w14:textId="77777777" w:rsidR="00521787" w:rsidRDefault="0054608F">
      <w:pPr>
        <w:rPr>
          <w:sz w:val="24"/>
          <w:szCs w:val="24"/>
        </w:rPr>
      </w:pPr>
      <w:r w:rsidRPr="00521787">
        <w:rPr>
          <w:sz w:val="24"/>
          <w:szCs w:val="24"/>
        </w:rPr>
        <w:t xml:space="preserve">Deltagelse er gratis. </w:t>
      </w:r>
      <w:r w:rsidR="000B5C36" w:rsidRPr="00521787">
        <w:rPr>
          <w:sz w:val="24"/>
          <w:szCs w:val="24"/>
        </w:rPr>
        <w:t>Der vil være kaffe/te/vand og frugt.</w:t>
      </w:r>
    </w:p>
    <w:p w14:paraId="24F0F73A" w14:textId="77777777" w:rsidR="0054608F" w:rsidRPr="00F93546" w:rsidRDefault="00FB4095">
      <w:pPr>
        <w:rPr>
          <w:sz w:val="24"/>
          <w:szCs w:val="24"/>
        </w:rPr>
      </w:pPr>
      <w:r w:rsidRPr="4B124D6A">
        <w:rPr>
          <w:sz w:val="24"/>
          <w:szCs w:val="24"/>
        </w:rPr>
        <w:t xml:space="preserve">Tilmelding </w:t>
      </w:r>
      <w:r w:rsidR="2092A472" w:rsidRPr="4B124D6A">
        <w:rPr>
          <w:sz w:val="24"/>
          <w:szCs w:val="24"/>
        </w:rPr>
        <w:t xml:space="preserve">og yderligere information </w:t>
      </w:r>
      <w:r w:rsidRPr="4B124D6A">
        <w:rPr>
          <w:sz w:val="24"/>
          <w:szCs w:val="24"/>
        </w:rPr>
        <w:t xml:space="preserve">sker ved henvendelse til kontaktperson </w:t>
      </w:r>
      <w:r w:rsidR="00114479">
        <w:rPr>
          <w:sz w:val="24"/>
          <w:szCs w:val="24"/>
        </w:rPr>
        <w:t>Cathrine Lund</w:t>
      </w:r>
      <w:r w:rsidR="40C6B473" w:rsidRPr="4B124D6A">
        <w:rPr>
          <w:sz w:val="24"/>
          <w:szCs w:val="24"/>
        </w:rPr>
        <w:t xml:space="preserve">gaard – </w:t>
      </w:r>
      <w:hyperlink r:id="rId11">
        <w:r w:rsidR="40C6B473" w:rsidRPr="4B124D6A">
          <w:rPr>
            <w:rStyle w:val="Hyperlink"/>
            <w:sz w:val="24"/>
            <w:szCs w:val="24"/>
          </w:rPr>
          <w:t>cathrine@hjernetumorforeningen.dk</w:t>
        </w:r>
      </w:hyperlink>
      <w:r w:rsidR="40C6B473" w:rsidRPr="4B124D6A">
        <w:rPr>
          <w:sz w:val="24"/>
          <w:szCs w:val="24"/>
        </w:rPr>
        <w:t xml:space="preserve"> </w:t>
      </w:r>
      <w:r w:rsidRPr="4B124D6A">
        <w:rPr>
          <w:sz w:val="24"/>
          <w:szCs w:val="24"/>
        </w:rPr>
        <w:t xml:space="preserve"> eller via </w:t>
      </w:r>
      <w:r w:rsidR="00F014DC" w:rsidRPr="4B124D6A">
        <w:rPr>
          <w:sz w:val="24"/>
          <w:szCs w:val="24"/>
        </w:rPr>
        <w:t>hjemmeside</w:t>
      </w:r>
      <w:r w:rsidR="0F07AE43" w:rsidRPr="4B124D6A">
        <w:rPr>
          <w:sz w:val="24"/>
          <w:szCs w:val="24"/>
        </w:rPr>
        <w:t>n:</w:t>
      </w:r>
      <w:r w:rsidR="00F014DC" w:rsidRPr="4B124D6A">
        <w:rPr>
          <w:sz w:val="24"/>
          <w:szCs w:val="24"/>
        </w:rPr>
        <w:t xml:space="preserve">  www.hjernetumorf</w:t>
      </w:r>
      <w:r w:rsidR="00F93546">
        <w:rPr>
          <w:sz w:val="24"/>
          <w:szCs w:val="24"/>
        </w:rPr>
        <w:t>oreningen</w:t>
      </w:r>
    </w:p>
    <w:sectPr w:rsidR="0054608F" w:rsidRPr="00F93546" w:rsidSect="00A068F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E3C0" w14:textId="77777777" w:rsidR="00BA7D61" w:rsidRDefault="00BA7D61" w:rsidP="007B4641">
      <w:pPr>
        <w:spacing w:after="0" w:line="240" w:lineRule="auto"/>
      </w:pPr>
      <w:r>
        <w:separator/>
      </w:r>
    </w:p>
  </w:endnote>
  <w:endnote w:type="continuationSeparator" w:id="0">
    <w:p w14:paraId="72710D17" w14:textId="77777777" w:rsidR="00BA7D61" w:rsidRDefault="00BA7D61" w:rsidP="007B4641">
      <w:pPr>
        <w:spacing w:after="0" w:line="240" w:lineRule="auto"/>
      </w:pPr>
      <w:r>
        <w:continuationSeparator/>
      </w:r>
    </w:p>
  </w:endnote>
  <w:endnote w:type="continuationNotice" w:id="1">
    <w:p w14:paraId="62D47C2E" w14:textId="77777777" w:rsidR="00BA7D61" w:rsidRDefault="00BA7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F41B" w14:textId="77777777" w:rsidR="00BA7D61" w:rsidRDefault="00BA7D61" w:rsidP="007B4641">
      <w:pPr>
        <w:spacing w:after="0" w:line="240" w:lineRule="auto"/>
      </w:pPr>
      <w:r>
        <w:separator/>
      </w:r>
    </w:p>
  </w:footnote>
  <w:footnote w:type="continuationSeparator" w:id="0">
    <w:p w14:paraId="25B91DC7" w14:textId="77777777" w:rsidR="00BA7D61" w:rsidRDefault="00BA7D61" w:rsidP="007B4641">
      <w:pPr>
        <w:spacing w:after="0" w:line="240" w:lineRule="auto"/>
      </w:pPr>
      <w:r>
        <w:continuationSeparator/>
      </w:r>
    </w:p>
  </w:footnote>
  <w:footnote w:type="continuationNotice" w:id="1">
    <w:p w14:paraId="36579F03" w14:textId="77777777" w:rsidR="00BA7D61" w:rsidRDefault="00BA7D6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01"/>
    <w:rsid w:val="00000AE2"/>
    <w:rsid w:val="00020B09"/>
    <w:rsid w:val="00020F28"/>
    <w:rsid w:val="000B5C36"/>
    <w:rsid w:val="00114479"/>
    <w:rsid w:val="001663FA"/>
    <w:rsid w:val="001D17AB"/>
    <w:rsid w:val="002A6BCC"/>
    <w:rsid w:val="002F2CFA"/>
    <w:rsid w:val="002F510E"/>
    <w:rsid w:val="00461DDE"/>
    <w:rsid w:val="004A04AA"/>
    <w:rsid w:val="004D1CA8"/>
    <w:rsid w:val="004E4584"/>
    <w:rsid w:val="005158B3"/>
    <w:rsid w:val="00521787"/>
    <w:rsid w:val="0054608F"/>
    <w:rsid w:val="005A0EFC"/>
    <w:rsid w:val="005A526C"/>
    <w:rsid w:val="00685C94"/>
    <w:rsid w:val="007967FC"/>
    <w:rsid w:val="007B4641"/>
    <w:rsid w:val="007E6B93"/>
    <w:rsid w:val="00817EF8"/>
    <w:rsid w:val="008839BE"/>
    <w:rsid w:val="008E3F26"/>
    <w:rsid w:val="00942805"/>
    <w:rsid w:val="009E0F47"/>
    <w:rsid w:val="00A068FE"/>
    <w:rsid w:val="00AB0DD5"/>
    <w:rsid w:val="00AD2DB4"/>
    <w:rsid w:val="00AF1901"/>
    <w:rsid w:val="00B11FDE"/>
    <w:rsid w:val="00B40750"/>
    <w:rsid w:val="00B430A0"/>
    <w:rsid w:val="00B64ECD"/>
    <w:rsid w:val="00B81028"/>
    <w:rsid w:val="00B97855"/>
    <w:rsid w:val="00BA7D61"/>
    <w:rsid w:val="00C34434"/>
    <w:rsid w:val="00C75E35"/>
    <w:rsid w:val="00C84482"/>
    <w:rsid w:val="00CE4A85"/>
    <w:rsid w:val="00D26C8E"/>
    <w:rsid w:val="00E85C00"/>
    <w:rsid w:val="00E86C7A"/>
    <w:rsid w:val="00E97F2C"/>
    <w:rsid w:val="00F014DC"/>
    <w:rsid w:val="00F3500C"/>
    <w:rsid w:val="00F93546"/>
    <w:rsid w:val="00FB4095"/>
    <w:rsid w:val="0814E78B"/>
    <w:rsid w:val="0F07AE43"/>
    <w:rsid w:val="2092A472"/>
    <w:rsid w:val="20DC3EE7"/>
    <w:rsid w:val="2262A68C"/>
    <w:rsid w:val="2892B29D"/>
    <w:rsid w:val="30A83676"/>
    <w:rsid w:val="40C6B473"/>
    <w:rsid w:val="41632AEF"/>
    <w:rsid w:val="4B124D6A"/>
    <w:rsid w:val="4D98C543"/>
    <w:rsid w:val="540FA57A"/>
    <w:rsid w:val="59F6F39E"/>
    <w:rsid w:val="6CB6C0C1"/>
    <w:rsid w:val="7322214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98CC"/>
  <w15:chartTrackingRefBased/>
  <w15:docId w15:val="{A566CA7A-3FC6-410B-A390-2B4037CC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FE"/>
    <w:pPr>
      <w:spacing w:after="200" w:line="276" w:lineRule="auto"/>
    </w:pPr>
    <w:rPr>
      <w:sz w:val="22"/>
      <w:szCs w:val="22"/>
      <w:lang w:eastAsia="en-US"/>
    </w:rPr>
  </w:style>
  <w:style w:type="paragraph" w:styleId="Overskrift1">
    <w:name w:val="heading 1"/>
    <w:basedOn w:val="Normal"/>
    <w:next w:val="Normal"/>
    <w:link w:val="Overskrift1Tegn"/>
    <w:uiPriority w:val="9"/>
    <w:qFormat/>
    <w:rsid w:val="00B11F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19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1901"/>
    <w:rPr>
      <w:rFonts w:ascii="Tahoma" w:hAnsi="Tahoma" w:cs="Tahoma"/>
      <w:sz w:val="16"/>
      <w:szCs w:val="16"/>
    </w:rPr>
  </w:style>
  <w:style w:type="paragraph" w:styleId="Slutnotetekst">
    <w:name w:val="endnote text"/>
    <w:basedOn w:val="Normal"/>
    <w:link w:val="SlutnotetekstTegn"/>
    <w:uiPriority w:val="99"/>
    <w:semiHidden/>
    <w:unhideWhenUsed/>
    <w:rsid w:val="007B4641"/>
    <w:rPr>
      <w:sz w:val="20"/>
      <w:szCs w:val="20"/>
    </w:rPr>
  </w:style>
  <w:style w:type="character" w:customStyle="1" w:styleId="SlutnotetekstTegn">
    <w:name w:val="Slutnotetekst Tegn"/>
    <w:basedOn w:val="Standardskrifttypeiafsnit"/>
    <w:link w:val="Slutnotetekst"/>
    <w:uiPriority w:val="99"/>
    <w:semiHidden/>
    <w:rsid w:val="007B4641"/>
    <w:rPr>
      <w:lang w:eastAsia="en-US"/>
    </w:rPr>
  </w:style>
  <w:style w:type="character" w:styleId="Slutnotehenvisning">
    <w:name w:val="endnote reference"/>
    <w:basedOn w:val="Standardskrifttypeiafsnit"/>
    <w:uiPriority w:val="99"/>
    <w:semiHidden/>
    <w:unhideWhenUsed/>
    <w:rsid w:val="007B4641"/>
    <w:rPr>
      <w:vertAlign w:val="superscript"/>
    </w:rPr>
  </w:style>
  <w:style w:type="paragraph" w:styleId="Sidehoved">
    <w:name w:val="header"/>
    <w:basedOn w:val="Normal"/>
    <w:link w:val="SidehovedTegn"/>
    <w:uiPriority w:val="99"/>
    <w:semiHidden/>
    <w:unhideWhenUsed/>
    <w:rsid w:val="005158B3"/>
    <w:pPr>
      <w:tabs>
        <w:tab w:val="center" w:pos="4819"/>
        <w:tab w:val="right" w:pos="9638"/>
      </w:tabs>
    </w:pPr>
  </w:style>
  <w:style w:type="character" w:customStyle="1" w:styleId="SidehovedTegn">
    <w:name w:val="Sidehoved Tegn"/>
    <w:basedOn w:val="Standardskrifttypeiafsnit"/>
    <w:link w:val="Sidehoved"/>
    <w:uiPriority w:val="99"/>
    <w:semiHidden/>
    <w:rsid w:val="005158B3"/>
    <w:rPr>
      <w:sz w:val="22"/>
      <w:szCs w:val="22"/>
      <w:lang w:eastAsia="en-US"/>
    </w:rPr>
  </w:style>
  <w:style w:type="paragraph" w:styleId="Sidefod">
    <w:name w:val="footer"/>
    <w:basedOn w:val="Normal"/>
    <w:link w:val="SidefodTegn"/>
    <w:uiPriority w:val="99"/>
    <w:semiHidden/>
    <w:unhideWhenUsed/>
    <w:rsid w:val="005158B3"/>
    <w:pPr>
      <w:tabs>
        <w:tab w:val="center" w:pos="4819"/>
        <w:tab w:val="right" w:pos="9638"/>
      </w:tabs>
    </w:pPr>
  </w:style>
  <w:style w:type="character" w:customStyle="1" w:styleId="SidefodTegn">
    <w:name w:val="Sidefod Tegn"/>
    <w:basedOn w:val="Standardskrifttypeiafsnit"/>
    <w:link w:val="Sidefod"/>
    <w:uiPriority w:val="99"/>
    <w:semiHidden/>
    <w:rsid w:val="005158B3"/>
    <w:rPr>
      <w:sz w:val="22"/>
      <w:szCs w:val="22"/>
      <w:lang w:eastAsia="en-US"/>
    </w:rPr>
  </w:style>
  <w:style w:type="character" w:styleId="Hyperlink">
    <w:name w:val="Hyperlink"/>
    <w:basedOn w:val="Standardskrifttypeiafsnit"/>
    <w:uiPriority w:val="99"/>
    <w:unhideWhenUsed/>
    <w:rsid w:val="00521787"/>
    <w:rPr>
      <w:color w:val="0000FF"/>
      <w:u w:val="single"/>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B11FDE"/>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rine@hjernetumorforeningen.d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22326893-d167-47d4-9a45-6c9c6b2efaff" ContentTypeId="0x01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078482D5E22152459A191901E7636D17" ma:contentTypeVersion="20" ma:contentTypeDescription="Opret et nyt dokument." ma:contentTypeScope="" ma:versionID="f31ba0db5bcfee47d1d3cd1991f4841c">
  <xsd:schema xmlns:xsd="http://www.w3.org/2001/XMLSchema" xmlns:xs="http://www.w3.org/2001/XMLSchema" xmlns:p="http://schemas.microsoft.com/office/2006/metadata/properties" xmlns:ns1="http://schemas.microsoft.com/sharepoint/v3" xmlns:ns2="a2ee1683-d67a-4d36-b821-0cdbec0dc0d0" xmlns:ns3="a8ef4ee7-d9ed-4681-8c23-583e976a118d" xmlns:ns4="82b926a6-9bdc-4417-9ee5-2cb37fa3cb4d" targetNamespace="http://schemas.microsoft.com/office/2006/metadata/properties" ma:root="true" ma:fieldsID="08fea8596f0cc5110205a679252a7e50" ns1:_="" ns2:_="" ns3:_="" ns4:_="">
    <xsd:import namespace="http://schemas.microsoft.com/sharepoint/v3"/>
    <xsd:import namespace="a2ee1683-d67a-4d36-b821-0cdbec0dc0d0"/>
    <xsd:import namespace="a8ef4ee7-d9ed-4681-8c23-583e976a118d"/>
    <xsd:import namespace="82b926a6-9bdc-4417-9ee5-2cb37fa3cb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ber for Unified Compliance Policy" ma:hidden="true" ma:internalName="_ip_UnifiedCompliancePolicyProperties">
      <xsd:simpleType>
        <xsd:restriction base="dms:Note"/>
      </xsd:simpleType>
    </xsd:element>
    <xsd:element name="_ip_UnifiedCompliancePolicyUIAction" ma:index="2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e1683-d67a-4d36-b821-0cdbec0dc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22326893-d167-47d4-9a45-6c9c6b2efa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ef4ee7-d9ed-4681-8c23-583e976a118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926a6-9bdc-4417-9ee5-2cb37fa3cb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45162f-de5e-44bb-9fc2-32ef5c3bf25c}" ma:internalName="TaxCatchAll" ma:showField="CatchAllData" ma:web="82b926a6-9bdc-4417-9ee5-2cb37fa3c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0DA0C-CFDD-49E4-97B3-BDEB367D9CEE}">
  <ds:schemaRefs>
    <ds:schemaRef ds:uri="http://schemas.microsoft.com/office/2006/metadata/longProperties"/>
  </ds:schemaRefs>
</ds:datastoreItem>
</file>

<file path=customXml/itemProps2.xml><?xml version="1.0" encoding="utf-8"?>
<ds:datastoreItem xmlns:ds="http://schemas.openxmlformats.org/officeDocument/2006/customXml" ds:itemID="{DC0B4C0E-3EE0-4E48-B3C0-73ED8E88FBBA}">
  <ds:schemaRefs>
    <ds:schemaRef ds:uri="Microsoft.SharePoint.Taxonomy.ContentTypeSync"/>
  </ds:schemaRefs>
</ds:datastoreItem>
</file>

<file path=customXml/itemProps3.xml><?xml version="1.0" encoding="utf-8"?>
<ds:datastoreItem xmlns:ds="http://schemas.openxmlformats.org/officeDocument/2006/customXml" ds:itemID="{34D97D9F-384B-4695-8C82-DFB60175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e1683-d67a-4d36-b821-0cdbec0dc0d0"/>
    <ds:schemaRef ds:uri="a8ef4ee7-d9ed-4681-8c23-583e976a118d"/>
    <ds:schemaRef ds:uri="82b926a6-9bdc-4417-9ee5-2cb37fa3c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36FEB-2F54-41BA-8AD5-FC373B03A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Rebildparken</dc:creator>
  <cp:keywords/>
  <cp:lastModifiedBy>Pia Riis Olsen</cp:lastModifiedBy>
  <cp:revision>2</cp:revision>
  <cp:lastPrinted>2018-02-28T06:09:00Z</cp:lastPrinted>
  <dcterms:created xsi:type="dcterms:W3CDTF">2023-11-29T10:55:00Z</dcterms:created>
  <dcterms:modified xsi:type="dcterms:W3CDTF">2023-11-29T10:55:00Z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Formand for Hjernetumorforeningen</vt:lpwstr>
  </property>
  <property fmtid="{D5CDD505-2E9C-101B-9397-08002B2CF9AE}" pid="3" name="Order">
    <vt:lpwstr>37200.0000000000</vt:lpwstr>
  </property>
  <property fmtid="{D5CDD505-2E9C-101B-9397-08002B2CF9AE}" pid="4" name="display_urn:schemas-microsoft-com:office:office#Author">
    <vt:lpwstr>Formand for Hjernetumorforeningen</vt:lpwstr>
  </property>
</Properties>
</file>